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8B752" w14:textId="58D31D70" w:rsidR="009E492A" w:rsidRDefault="005E4F14">
      <w:pPr>
        <w:spacing w:after="97" w:line="259" w:lineRule="auto"/>
        <w:ind w:left="-615" w:firstLine="0"/>
        <w:jc w:val="left"/>
      </w:pPr>
      <w:bookmarkStart w:id="0" w:name="_GoBack"/>
      <w:bookmarkEnd w:id="0"/>
      <w:r>
        <w:rPr>
          <w:rStyle w:val="Pogrubienie"/>
          <w:noProof/>
        </w:rPr>
        <w:drawing>
          <wp:inline distT="0" distB="0" distL="0" distR="0" wp14:anchorId="2E83D076" wp14:editId="361D369E">
            <wp:extent cx="495300" cy="6096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541D4" w14:textId="77777777" w:rsidR="003A6C46" w:rsidRDefault="003A6C46">
      <w:pPr>
        <w:spacing w:after="97" w:line="259" w:lineRule="auto"/>
        <w:ind w:left="-615" w:firstLine="0"/>
        <w:jc w:val="left"/>
      </w:pPr>
    </w:p>
    <w:p w14:paraId="1887FFA0" w14:textId="1653E2CC" w:rsidR="009E492A" w:rsidRDefault="006F5B49" w:rsidP="008E27C2">
      <w:pPr>
        <w:spacing w:after="122" w:line="259" w:lineRule="auto"/>
        <w:ind w:left="55" w:firstLine="0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KLAUZULA INFORMACYJNA WOBEC OSÓB BIORĄCYCH UDZIAŁ </w:t>
      </w:r>
      <w:r w:rsidR="005E4F14">
        <w:rPr>
          <w:rFonts w:ascii="Times New Roman" w:eastAsia="Times New Roman" w:hAnsi="Times New Roman" w:cs="Times New Roman"/>
          <w:b/>
          <w:sz w:val="22"/>
        </w:rPr>
        <w:br/>
      </w:r>
      <w:r>
        <w:rPr>
          <w:rFonts w:ascii="Times New Roman" w:eastAsia="Times New Roman" w:hAnsi="Times New Roman" w:cs="Times New Roman"/>
          <w:b/>
          <w:sz w:val="22"/>
        </w:rPr>
        <w:t xml:space="preserve">W </w:t>
      </w:r>
      <w:r w:rsidR="008E4462">
        <w:rPr>
          <w:rFonts w:ascii="Times New Roman" w:eastAsia="Times New Roman" w:hAnsi="Times New Roman" w:cs="Times New Roman"/>
          <w:b/>
          <w:sz w:val="22"/>
        </w:rPr>
        <w:t>PROJEKCIE„WCALE NIE ZA PÓŹ</w:t>
      </w:r>
      <w:r w:rsidR="00FB5759">
        <w:rPr>
          <w:rFonts w:ascii="Times New Roman" w:eastAsia="Times New Roman" w:hAnsi="Times New Roman" w:cs="Times New Roman"/>
          <w:b/>
          <w:sz w:val="22"/>
        </w:rPr>
        <w:t>NO NA PASJE I AKTYWNOŚĆ</w:t>
      </w:r>
      <w:r w:rsidR="005E4F14">
        <w:rPr>
          <w:rFonts w:ascii="Times New Roman" w:eastAsia="Times New Roman" w:hAnsi="Times New Roman" w:cs="Times New Roman"/>
          <w:b/>
          <w:sz w:val="22"/>
        </w:rPr>
        <w:t>”</w:t>
      </w:r>
    </w:p>
    <w:p w14:paraId="15647C00" w14:textId="77777777" w:rsidR="008E27C2" w:rsidRDefault="008E27C2" w:rsidP="00FB5759">
      <w:pPr>
        <w:spacing w:after="122" w:line="259" w:lineRule="auto"/>
        <w:ind w:left="0" w:firstLine="0"/>
      </w:pPr>
    </w:p>
    <w:p w14:paraId="34664A9C" w14:textId="1A63E746" w:rsidR="009E492A" w:rsidRDefault="00CB262F">
      <w:pPr>
        <w:spacing w:after="196" w:line="259" w:lineRule="auto"/>
        <w:ind w:left="0" w:firstLine="0"/>
        <w:jc w:val="left"/>
      </w:pPr>
      <w:r>
        <w:rPr>
          <w:sz w:val="22"/>
        </w:rPr>
        <w:t xml:space="preserve">     </w:t>
      </w:r>
      <w:r>
        <w:rPr>
          <w:i/>
          <w:u w:val="single" w:color="000000"/>
        </w:rPr>
        <w:t>Szanowni Państwo zgodnie z art. 13 i art. 14 RODO</w:t>
      </w:r>
      <w:r w:rsidR="003A6C46">
        <w:rPr>
          <w:rStyle w:val="Odwoanieprzypisudolnego"/>
          <w:i/>
          <w:u w:val="single" w:color="000000"/>
        </w:rPr>
        <w:footnoteReference w:id="1"/>
      </w:r>
      <w:r>
        <w:rPr>
          <w:i/>
          <w:u w:val="single" w:color="000000"/>
        </w:rPr>
        <w:t xml:space="preserve"> informujemy, że:</w:t>
      </w:r>
      <w:r>
        <w:rPr>
          <w:sz w:val="22"/>
        </w:rPr>
        <w:t xml:space="preserve">  </w:t>
      </w:r>
    </w:p>
    <w:p w14:paraId="5348FFF6" w14:textId="77777777" w:rsidR="009E492A" w:rsidRDefault="00CB262F" w:rsidP="006F5B49">
      <w:pPr>
        <w:numPr>
          <w:ilvl w:val="0"/>
          <w:numId w:val="1"/>
        </w:numPr>
        <w:spacing w:before="120" w:after="0" w:line="240" w:lineRule="auto"/>
        <w:ind w:left="567" w:hanging="567"/>
      </w:pPr>
      <w:r>
        <w:t xml:space="preserve">Przetwarzanie Pani/Pana danych osobowych następuje przez poniższych </w:t>
      </w:r>
      <w:proofErr w:type="spellStart"/>
      <w:r>
        <w:t>współadministratorów</w:t>
      </w:r>
      <w:proofErr w:type="spellEnd"/>
      <w:r>
        <w:t xml:space="preserve">: </w:t>
      </w:r>
    </w:p>
    <w:p w14:paraId="37542531" w14:textId="24ADEA44" w:rsidR="005E4F14" w:rsidRPr="008E27C2" w:rsidRDefault="005E4F14" w:rsidP="005E4F14">
      <w:pPr>
        <w:numPr>
          <w:ilvl w:val="1"/>
          <w:numId w:val="1"/>
        </w:numPr>
        <w:spacing w:before="120" w:after="0" w:line="240" w:lineRule="auto"/>
        <w:ind w:left="1117" w:hanging="567"/>
        <w:rPr>
          <w:rFonts w:asciiTheme="minorHAnsi" w:hAnsiTheme="minorHAnsi" w:cstheme="minorHAnsi"/>
          <w:szCs w:val="20"/>
        </w:rPr>
      </w:pPr>
      <w:r w:rsidRPr="005E4F14">
        <w:rPr>
          <w:b/>
          <w:bCs/>
        </w:rPr>
        <w:t>Prezydenta Miasta Ostrołęki</w:t>
      </w:r>
      <w:r>
        <w:t xml:space="preserve"> – </w:t>
      </w:r>
      <w:r w:rsidRPr="00150009">
        <w:rPr>
          <w:rFonts w:asciiTheme="minorHAnsi" w:hAnsiTheme="minorHAnsi" w:cstheme="minorHAnsi"/>
          <w:szCs w:val="20"/>
        </w:rPr>
        <w:t xml:space="preserve">wykonującego zadania przy pomocy Urzędu Miasta Ostrołęki zlokalizowanego przy pl. gen. J. Bema 1, 07-400 Ostrołęka. </w:t>
      </w:r>
      <w:proofErr w:type="spellStart"/>
      <w:r w:rsidRPr="00150009">
        <w:rPr>
          <w:rFonts w:asciiTheme="minorHAnsi" w:hAnsiTheme="minorHAnsi" w:cstheme="minorHAnsi"/>
          <w:szCs w:val="20"/>
        </w:rPr>
        <w:t>Współadministrator</w:t>
      </w:r>
      <w:proofErr w:type="spellEnd"/>
      <w:r w:rsidRPr="00150009">
        <w:rPr>
          <w:rFonts w:asciiTheme="minorHAnsi" w:hAnsiTheme="minorHAnsi" w:cstheme="minorHAnsi"/>
          <w:szCs w:val="20"/>
        </w:rPr>
        <w:t xml:space="preserve"> przetwarza dane osobowe w ramach rea</w:t>
      </w:r>
      <w:r w:rsidR="00150009" w:rsidRPr="00150009">
        <w:rPr>
          <w:rFonts w:asciiTheme="minorHAnsi" w:hAnsiTheme="minorHAnsi" w:cstheme="minorHAnsi"/>
          <w:szCs w:val="20"/>
        </w:rPr>
        <w:t xml:space="preserve">lizacji projektu pt.: </w:t>
      </w:r>
      <w:r w:rsidR="008E27C2">
        <w:rPr>
          <w:rFonts w:asciiTheme="minorHAnsi" w:eastAsia="Times New Roman" w:hAnsiTheme="minorHAnsi" w:cstheme="minorHAnsi"/>
          <w:szCs w:val="20"/>
        </w:rPr>
        <w:t>„</w:t>
      </w:r>
      <w:r w:rsidR="00CC520B">
        <w:rPr>
          <w:rFonts w:ascii="Times New Roman" w:hAnsi="Times New Roman" w:cs="Times New Roman"/>
          <w:szCs w:val="20"/>
        </w:rPr>
        <w:t>Wcale nie za późno na pasje i aktywność</w:t>
      </w:r>
      <w:r w:rsidR="00150009" w:rsidRPr="008E27C2">
        <w:rPr>
          <w:rFonts w:asciiTheme="minorHAnsi" w:eastAsia="Times New Roman" w:hAnsiTheme="minorHAnsi" w:cstheme="minorHAnsi"/>
          <w:szCs w:val="20"/>
        </w:rPr>
        <w:t>”,</w:t>
      </w:r>
    </w:p>
    <w:p w14:paraId="35922A08" w14:textId="77777777" w:rsidR="005E4F14" w:rsidRDefault="005E4F14" w:rsidP="005E4F14">
      <w:pPr>
        <w:numPr>
          <w:ilvl w:val="1"/>
          <w:numId w:val="1"/>
        </w:numPr>
        <w:spacing w:before="120" w:after="0" w:line="240" w:lineRule="auto"/>
        <w:ind w:left="1117" w:hanging="567"/>
      </w:pPr>
      <w:r w:rsidRPr="005E4F14">
        <w:rPr>
          <w:b/>
          <w:bCs/>
        </w:rPr>
        <w:t>Urząd Miasta Ostrołęki</w:t>
      </w:r>
      <w:r>
        <w:t xml:space="preserve"> – reprezentowany przez Prezydenta Miasta Ostrołęki. Siedziba </w:t>
      </w:r>
      <w:proofErr w:type="spellStart"/>
      <w:r>
        <w:t>współadministratora</w:t>
      </w:r>
      <w:proofErr w:type="spellEnd"/>
      <w:r>
        <w:t xml:space="preserve"> znajduje się przy pl. gen. J. Bema 1 w Ostrołęce, kod pocztowy 07-400 Ostrołęka. </w:t>
      </w:r>
      <w:proofErr w:type="spellStart"/>
      <w:r>
        <w:t>Współadministrator</w:t>
      </w:r>
      <w:proofErr w:type="spellEnd"/>
      <w:r>
        <w:t xml:space="preserve"> przetwarza dane osobowe w ramach zapewnienia obsługi organom jednostki samorządu terytorialnego m.in. w zakresie: administracyjnym, informatycznym, prawnym.</w:t>
      </w:r>
    </w:p>
    <w:p w14:paraId="45FCC30F" w14:textId="6577F19E" w:rsidR="009E492A" w:rsidRDefault="00CB262F" w:rsidP="005E4F14">
      <w:pPr>
        <w:numPr>
          <w:ilvl w:val="0"/>
          <w:numId w:val="1"/>
        </w:numPr>
        <w:spacing w:before="120" w:after="0" w:line="240" w:lineRule="auto"/>
        <w:ind w:left="567" w:hanging="567"/>
      </w:pPr>
      <w:proofErr w:type="spellStart"/>
      <w:r>
        <w:rPr>
          <w:b/>
        </w:rPr>
        <w:t>Współadministratorzy</w:t>
      </w:r>
      <w:proofErr w:type="spellEnd"/>
      <w:r>
        <w:rPr>
          <w:b/>
        </w:rPr>
        <w:t xml:space="preserve"> wyznaczyli Inspektora Ochrony Danych w</w:t>
      </w:r>
      <w:r w:rsidR="00F07C42">
        <w:rPr>
          <w:b/>
        </w:rPr>
        <w:t xml:space="preserve"> osobie Pani Marzeny Wieczorek</w:t>
      </w:r>
      <w:r>
        <w:t xml:space="preserve">.   </w:t>
      </w:r>
      <w:r w:rsidR="006F5B49">
        <w:br/>
      </w:r>
      <w:r>
        <w:t>Z Inspektorem Ochrony Danych może Pani/Pan skontaktować się we wszystkich sprawach związanych</w:t>
      </w:r>
      <w:r>
        <w:rPr>
          <w:b/>
        </w:rPr>
        <w:t xml:space="preserve">  </w:t>
      </w:r>
      <w:r w:rsidR="006F5B49">
        <w:rPr>
          <w:b/>
        </w:rPr>
        <w:br/>
      </w:r>
      <w:r>
        <w:t xml:space="preserve">z przetwarzaniem swoich danych osobowych,  w szczególności w zakresie wykonywania przez Panią/Pana przyznanych Pani/Panu na mocy RODO uprawnień. Z IOD można skontaktować się:  </w:t>
      </w:r>
      <w:r>
        <w:rPr>
          <w:sz w:val="22"/>
        </w:rPr>
        <w:t xml:space="preserve"> </w:t>
      </w:r>
    </w:p>
    <w:p w14:paraId="5D4B2786" w14:textId="21EE2A56" w:rsidR="006F5B49" w:rsidRPr="006F5B49" w:rsidRDefault="00CB262F" w:rsidP="005E4F14">
      <w:pPr>
        <w:numPr>
          <w:ilvl w:val="0"/>
          <w:numId w:val="3"/>
        </w:numPr>
        <w:spacing w:before="120" w:after="0" w:line="240" w:lineRule="auto"/>
        <w:ind w:hanging="567"/>
      </w:pPr>
      <w:r w:rsidRPr="006F5B49">
        <w:t xml:space="preserve">wysyłając e-mail na adres: </w:t>
      </w:r>
      <w:r w:rsidR="002E6A5F">
        <w:t>iod</w:t>
      </w:r>
      <w:r w:rsidR="00F07C42">
        <w:t>@um.ostroleka.pl</w:t>
      </w:r>
      <w:r w:rsidRPr="006F5B49">
        <w:t xml:space="preserve">;   </w:t>
      </w:r>
    </w:p>
    <w:p w14:paraId="0CD3FAEE" w14:textId="7DE46749" w:rsidR="009E492A" w:rsidRPr="006F5B49" w:rsidRDefault="00CB262F" w:rsidP="005E4F14">
      <w:pPr>
        <w:numPr>
          <w:ilvl w:val="0"/>
          <w:numId w:val="3"/>
        </w:numPr>
        <w:spacing w:before="120" w:after="0" w:line="240" w:lineRule="auto"/>
        <w:ind w:hanging="567"/>
      </w:pPr>
      <w:r w:rsidRPr="006F5B49">
        <w:t xml:space="preserve">osobiście w siedzibie administratora.  </w:t>
      </w:r>
    </w:p>
    <w:p w14:paraId="3B4E4631" w14:textId="77777777" w:rsidR="009E492A" w:rsidRDefault="00CB262F" w:rsidP="006F5B49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Pani/Pana dane osobowe będą przetwarzane na następujących podstawach</w:t>
      </w:r>
      <w:r>
        <w:t>:</w:t>
      </w:r>
      <w:r>
        <w:rPr>
          <w:rFonts w:ascii="Arial" w:eastAsia="Arial" w:hAnsi="Arial" w:cs="Arial"/>
          <w:sz w:val="22"/>
        </w:rPr>
        <w:t xml:space="preserve"> </w:t>
      </w:r>
      <w:r>
        <w:rPr>
          <w:sz w:val="22"/>
        </w:rPr>
        <w:t xml:space="preserve"> </w:t>
      </w:r>
    </w:p>
    <w:p w14:paraId="196D9994" w14:textId="10E6D6F9" w:rsidR="00150009" w:rsidRPr="00150009" w:rsidRDefault="00CB262F" w:rsidP="00150009">
      <w:pPr>
        <w:numPr>
          <w:ilvl w:val="1"/>
          <w:numId w:val="1"/>
        </w:numPr>
        <w:spacing w:before="120" w:after="0" w:line="240" w:lineRule="auto"/>
        <w:ind w:left="1117" w:hanging="567"/>
      </w:pPr>
      <w:r w:rsidRPr="005E4F14">
        <w:rPr>
          <w:b/>
          <w:bCs/>
        </w:rPr>
        <w:t xml:space="preserve">art. 6 ust. 1 lit. </w:t>
      </w:r>
      <w:r w:rsidR="005E4F14" w:rsidRPr="005E4F14">
        <w:rPr>
          <w:b/>
          <w:bCs/>
        </w:rPr>
        <w:t>a</w:t>
      </w:r>
      <w:r w:rsidR="00511303" w:rsidRPr="005E4F14">
        <w:rPr>
          <w:b/>
          <w:bCs/>
        </w:rPr>
        <w:t>)</w:t>
      </w:r>
      <w:r w:rsidRPr="005E4F14">
        <w:rPr>
          <w:b/>
          <w:bCs/>
        </w:rPr>
        <w:t xml:space="preserve"> RODO</w:t>
      </w:r>
      <w:r>
        <w:t xml:space="preserve"> – </w:t>
      </w:r>
      <w:r w:rsidR="005E4F14">
        <w:t>dobrowolnie udzielonej zgodzie na udział w projekcie</w:t>
      </w:r>
      <w:r w:rsidR="00150009">
        <w:t xml:space="preserve"> pt.: </w:t>
      </w:r>
      <w:r w:rsidR="00150009" w:rsidRPr="00150009">
        <w:rPr>
          <w:rFonts w:asciiTheme="minorHAnsi" w:eastAsia="Times New Roman" w:hAnsiTheme="minorHAnsi" w:cstheme="minorHAnsi"/>
          <w:szCs w:val="20"/>
        </w:rPr>
        <w:t>„Aktywna jesień – bezpieczna i zdrowa zima”,</w:t>
      </w:r>
    </w:p>
    <w:p w14:paraId="1A673AB1" w14:textId="68F5EB7E" w:rsidR="003A6C46" w:rsidRDefault="00CB262F" w:rsidP="001A4B43">
      <w:pPr>
        <w:numPr>
          <w:ilvl w:val="1"/>
          <w:numId w:val="1"/>
        </w:numPr>
        <w:spacing w:before="120" w:after="0" w:line="240" w:lineRule="auto"/>
        <w:ind w:left="1117" w:hanging="567"/>
      </w:pPr>
      <w:r w:rsidRPr="005E4F14">
        <w:rPr>
          <w:b/>
          <w:bCs/>
        </w:rPr>
        <w:t>art. 6 ust. 1 lit. e</w:t>
      </w:r>
      <w:r w:rsidR="00511303" w:rsidRPr="005E4F14">
        <w:rPr>
          <w:b/>
          <w:bCs/>
        </w:rPr>
        <w:t>)</w:t>
      </w:r>
      <w:r w:rsidRPr="005E4F14">
        <w:rPr>
          <w:b/>
          <w:bCs/>
        </w:rPr>
        <w:t xml:space="preserve"> RODO</w:t>
      </w:r>
      <w:r>
        <w:t xml:space="preserve"> – w celu wykonania zadania realizowanego w interesie publicznym lub   </w:t>
      </w:r>
      <w:r w:rsidR="003A6C46">
        <w:br/>
      </w:r>
      <w:r>
        <w:t>w ramach sprawowania władzy publicznej powierzonej administratorowi, również w oparciu</w:t>
      </w:r>
      <w:r w:rsidR="003A6C46">
        <w:br/>
      </w:r>
      <w:r>
        <w:t xml:space="preserve">o zasadę jawności i gospodarności finansów publicznych.    </w:t>
      </w:r>
    </w:p>
    <w:p w14:paraId="1A794784" w14:textId="77777777" w:rsidR="001A4B43" w:rsidRPr="001A4B43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Odbiorcami Pani/Pana danych osobowych mogą być:</w:t>
      </w:r>
    </w:p>
    <w:p w14:paraId="314AE9C0" w14:textId="53701168" w:rsidR="001A4B43" w:rsidRDefault="001A4B43" w:rsidP="001A4B43">
      <w:pPr>
        <w:numPr>
          <w:ilvl w:val="1"/>
          <w:numId w:val="1"/>
        </w:numPr>
        <w:spacing w:before="120" w:after="0" w:line="240" w:lineRule="auto"/>
        <w:ind w:left="1117" w:hanging="567"/>
      </w:pPr>
      <w:r>
        <w:t>wszelkie podmioty uprawnione do prowadzenia działań kontrolnych;</w:t>
      </w:r>
    </w:p>
    <w:p w14:paraId="1D1555EF" w14:textId="0E7BC61C" w:rsidR="009E492A" w:rsidRDefault="001A4B43" w:rsidP="001A4B43">
      <w:pPr>
        <w:numPr>
          <w:ilvl w:val="1"/>
          <w:numId w:val="1"/>
        </w:numPr>
        <w:spacing w:before="120" w:after="0" w:line="240" w:lineRule="auto"/>
        <w:ind w:left="1117" w:hanging="567"/>
      </w:pPr>
      <w:r>
        <w:t xml:space="preserve">osoby odwiedzające media społecznościowe administratorów </w:t>
      </w:r>
    </w:p>
    <w:p w14:paraId="4FAF94DC" w14:textId="77777777" w:rsidR="009E492A" w:rsidRDefault="00CB262F" w:rsidP="001A4B43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Pani/Pana dane osobowe będą udostępniane:</w:t>
      </w:r>
      <w:r>
        <w:rPr>
          <w:sz w:val="22"/>
        </w:rPr>
        <w:t xml:space="preserve"> </w:t>
      </w:r>
    </w:p>
    <w:p w14:paraId="1DEE9FBB" w14:textId="53D32EF9" w:rsidR="009E492A" w:rsidRDefault="001A4B43" w:rsidP="00511303">
      <w:pPr>
        <w:numPr>
          <w:ilvl w:val="1"/>
          <w:numId w:val="1"/>
        </w:numPr>
        <w:spacing w:before="60" w:after="0" w:line="240" w:lineRule="auto"/>
        <w:ind w:left="1117" w:hanging="567"/>
      </w:pPr>
      <w:r>
        <w:t>na stronie Biuletynu Informacji Publicznej i stronie internetowej Miasta Ostrołęki;</w:t>
      </w:r>
    </w:p>
    <w:p w14:paraId="381F4AAB" w14:textId="104A189E" w:rsidR="001A4B43" w:rsidRDefault="001A4B43" w:rsidP="001A4B43">
      <w:pPr>
        <w:numPr>
          <w:ilvl w:val="1"/>
          <w:numId w:val="1"/>
        </w:numPr>
        <w:spacing w:before="120" w:after="0" w:line="240" w:lineRule="auto"/>
        <w:ind w:left="1117" w:hanging="567"/>
      </w:pPr>
      <w:r>
        <w:t xml:space="preserve">w mediach społecznościowych prowadzonych przez </w:t>
      </w:r>
      <w:proofErr w:type="spellStart"/>
      <w:r>
        <w:t>współadministratorów</w:t>
      </w:r>
      <w:proofErr w:type="spellEnd"/>
      <w:r>
        <w:t xml:space="preserve"> – o ile wyrażona została zgoda na publikację zdjęć z prowadzonych zajęć. </w:t>
      </w:r>
    </w:p>
    <w:p w14:paraId="50CB1D70" w14:textId="77777777" w:rsidR="009E492A" w:rsidRDefault="00CB262F" w:rsidP="00511303">
      <w:pPr>
        <w:numPr>
          <w:ilvl w:val="1"/>
          <w:numId w:val="1"/>
        </w:numPr>
        <w:spacing w:before="60" w:after="0" w:line="240" w:lineRule="auto"/>
        <w:ind w:left="1117" w:hanging="567"/>
      </w:pPr>
      <w:r>
        <w:t xml:space="preserve">podmiotom, którym </w:t>
      </w:r>
      <w:proofErr w:type="spellStart"/>
      <w:r>
        <w:t>Współadministratorzy</w:t>
      </w:r>
      <w:proofErr w:type="spellEnd"/>
      <w:r>
        <w:t xml:space="preserve">, na podstawie przepisów prawa mają obowiązek je udostępnić, w szczególności: policji; sądowi; prokuraturze.  </w:t>
      </w:r>
      <w:r w:rsidRPr="003A6C46">
        <w:t xml:space="preserve"> </w:t>
      </w:r>
    </w:p>
    <w:p w14:paraId="7994DDD0" w14:textId="77777777" w:rsidR="001A4B43" w:rsidRPr="001A4B43" w:rsidRDefault="001A4B43" w:rsidP="001A4B43">
      <w:pPr>
        <w:spacing w:before="120" w:after="0" w:line="240" w:lineRule="auto"/>
        <w:ind w:left="567" w:firstLine="0"/>
      </w:pPr>
    </w:p>
    <w:p w14:paraId="49154FC7" w14:textId="77777777" w:rsidR="001A4B43" w:rsidRPr="001A4B43" w:rsidRDefault="001A4B43" w:rsidP="001A4B43">
      <w:pPr>
        <w:spacing w:before="120" w:after="0" w:line="240" w:lineRule="auto"/>
        <w:ind w:left="567" w:firstLine="0"/>
      </w:pPr>
    </w:p>
    <w:p w14:paraId="1B352B61" w14:textId="5F0E77C3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proofErr w:type="spellStart"/>
      <w:r>
        <w:rPr>
          <w:b/>
        </w:rPr>
        <w:lastRenderedPageBreak/>
        <w:t>Współadministratorzy</w:t>
      </w:r>
      <w:proofErr w:type="spellEnd"/>
      <w:r>
        <w:rPr>
          <w:b/>
        </w:rPr>
        <w:t xml:space="preserve"> nie mają zamiaru przekazywać Pani/Pana danych osobowych do państwa trzeciego lub organizacji międzynarodowej</w:t>
      </w:r>
      <w:r>
        <w:t xml:space="preserve">, jak również nie będą wykorzystywać danych do celów innych niż te, dla których zostały pierwotnie zebrane.  </w:t>
      </w:r>
      <w:r>
        <w:rPr>
          <w:sz w:val="22"/>
        </w:rPr>
        <w:t xml:space="preserve"> </w:t>
      </w:r>
    </w:p>
    <w:p w14:paraId="61CDEBF9" w14:textId="69580144" w:rsidR="009E492A" w:rsidRDefault="00CB262F" w:rsidP="001A4B43">
      <w:pPr>
        <w:numPr>
          <w:ilvl w:val="0"/>
          <w:numId w:val="1"/>
        </w:numPr>
        <w:spacing w:before="120" w:after="0" w:line="240" w:lineRule="auto"/>
        <w:ind w:left="567" w:hanging="567"/>
      </w:pPr>
      <w:r w:rsidRPr="001A4B43">
        <w:t>Pani/Pana dane osobowe będą przetwarzane przez okres</w:t>
      </w:r>
      <w:r>
        <w:t xml:space="preserve"> </w:t>
      </w:r>
      <w:r w:rsidR="001A4B43">
        <w:t>5</w:t>
      </w:r>
      <w:r>
        <w:t xml:space="preserve"> lat liczonych od dnia zakończenia </w:t>
      </w:r>
      <w:r w:rsidR="001A4B43">
        <w:t xml:space="preserve">projektu, zgodnie z wymaganiami </w:t>
      </w:r>
      <w:r w:rsidR="001A4B43" w:rsidRPr="001A4B43">
        <w:t>Rozporządzeni</w:t>
      </w:r>
      <w:r w:rsidR="001A4B43">
        <w:t>a</w:t>
      </w:r>
      <w:r w:rsidR="001A4B43" w:rsidRPr="001A4B43">
        <w:t xml:space="preserve"> Prezesa Rady Ministrów z dnia 18 stycznia 2011 r. w sprawie instrukcji kancelaryjnej, jednolitych rzeczowych wykazów akt oraz instrukcji w sprawie organizacji </w:t>
      </w:r>
      <w:r w:rsidR="001A4B43">
        <w:br/>
      </w:r>
      <w:r w:rsidR="001A4B43" w:rsidRPr="001A4B43">
        <w:t>i zakresu działania archiwów zakładowych</w:t>
      </w:r>
    </w:p>
    <w:p w14:paraId="33E29117" w14:textId="77777777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Przysługuje Pani/Panu prawo</w:t>
      </w:r>
      <w:r>
        <w:t xml:space="preserve">:  </w:t>
      </w:r>
      <w:r>
        <w:rPr>
          <w:sz w:val="22"/>
        </w:rPr>
        <w:t xml:space="preserve"> </w:t>
      </w:r>
    </w:p>
    <w:p w14:paraId="47D8D943" w14:textId="56073C90" w:rsidR="001A4B43" w:rsidRDefault="001A4B43" w:rsidP="001A4B43">
      <w:pPr>
        <w:numPr>
          <w:ilvl w:val="1"/>
          <w:numId w:val="1"/>
        </w:numPr>
        <w:spacing w:before="120" w:after="76" w:line="235" w:lineRule="auto"/>
        <w:ind w:left="1117" w:hanging="567"/>
      </w:pPr>
      <w:r>
        <w:t>do wycofania udzielonej zgody;</w:t>
      </w:r>
    </w:p>
    <w:p w14:paraId="15E4ECD6" w14:textId="3EBBDB4C" w:rsidR="009E492A" w:rsidRDefault="00CB262F">
      <w:pPr>
        <w:numPr>
          <w:ilvl w:val="1"/>
          <w:numId w:val="1"/>
        </w:numPr>
        <w:spacing w:after="76" w:line="235" w:lineRule="auto"/>
        <w:ind w:left="1117" w:hanging="566"/>
      </w:pPr>
      <w:r>
        <w:t>dostępu do danych osobowych</w:t>
      </w:r>
      <w:r w:rsidR="001A4B43">
        <w:t>;</w:t>
      </w:r>
      <w:r>
        <w:rPr>
          <w:sz w:val="22"/>
        </w:rPr>
        <w:t xml:space="preserve"> </w:t>
      </w:r>
    </w:p>
    <w:p w14:paraId="0A5E7A2E" w14:textId="3CB15B82" w:rsidR="009E492A" w:rsidRDefault="00CB262F">
      <w:pPr>
        <w:numPr>
          <w:ilvl w:val="1"/>
          <w:numId w:val="1"/>
        </w:numPr>
        <w:spacing w:after="76" w:line="235" w:lineRule="auto"/>
        <w:ind w:left="1117" w:hanging="566"/>
      </w:pPr>
      <w:r>
        <w:t xml:space="preserve">do sprostowania danych osobowych;  </w:t>
      </w:r>
      <w:r>
        <w:rPr>
          <w:sz w:val="22"/>
        </w:rPr>
        <w:t xml:space="preserve"> </w:t>
      </w:r>
    </w:p>
    <w:p w14:paraId="6581DF2C" w14:textId="1624DDDC" w:rsidR="009E492A" w:rsidRDefault="00CB262F">
      <w:pPr>
        <w:numPr>
          <w:ilvl w:val="1"/>
          <w:numId w:val="1"/>
        </w:numPr>
        <w:spacing w:after="76" w:line="235" w:lineRule="auto"/>
        <w:ind w:left="1117" w:hanging="566"/>
      </w:pPr>
      <w:r>
        <w:t>do ograniczenia przetwarzania danych osobowych</w:t>
      </w:r>
      <w:r w:rsidR="001A4B43">
        <w:t>;</w:t>
      </w:r>
    </w:p>
    <w:p w14:paraId="425B781F" w14:textId="77777777" w:rsidR="009E492A" w:rsidRPr="00520AFC" w:rsidRDefault="00CB262F">
      <w:pPr>
        <w:numPr>
          <w:ilvl w:val="1"/>
          <w:numId w:val="1"/>
        </w:numPr>
        <w:spacing w:after="82" w:line="250" w:lineRule="auto"/>
        <w:ind w:left="1117" w:hanging="566"/>
      </w:pPr>
      <w:r>
        <w:t xml:space="preserve">do wniesienia sprzeciwu wobec przetwarzania danych osobowych.  </w:t>
      </w:r>
      <w:r>
        <w:rPr>
          <w:sz w:val="22"/>
        </w:rPr>
        <w:t xml:space="preserve"> </w:t>
      </w:r>
    </w:p>
    <w:p w14:paraId="5225D75D" w14:textId="3F7E7C5A" w:rsidR="00520AFC" w:rsidRPr="00520AFC" w:rsidRDefault="00520AFC" w:rsidP="00520AFC">
      <w:pPr>
        <w:spacing w:before="120" w:after="0" w:line="240" w:lineRule="auto"/>
        <w:ind w:left="567" w:firstLine="0"/>
        <w:rPr>
          <w:rStyle w:val="markedcontent"/>
        </w:rPr>
      </w:pPr>
      <w:r w:rsidRPr="00520AFC">
        <w:rPr>
          <w:rStyle w:val="markedcontent"/>
        </w:rPr>
        <w:t>Wskazane powyżej żądania mogą być wnoszone pisemnie na adres: Urząd Miasta Ostrołęki z siedzibą przy</w:t>
      </w:r>
      <w:r w:rsidRPr="00520AFC">
        <w:t xml:space="preserve"> </w:t>
      </w:r>
      <w:r w:rsidRPr="00520AFC">
        <w:rPr>
          <w:rStyle w:val="markedcontent"/>
        </w:rPr>
        <w:t xml:space="preserve">placu gen. Józefa Bema 1, 07-400 Ostrołęka lub na adres e-mail: </w:t>
      </w:r>
      <w:hyperlink r:id="rId9" w:history="1">
        <w:r w:rsidRPr="00520AFC">
          <w:rPr>
            <w:rStyle w:val="Hipercze"/>
          </w:rPr>
          <w:t>iod@um.ostroleka.pl</w:t>
        </w:r>
      </w:hyperlink>
    </w:p>
    <w:p w14:paraId="316A40BB" w14:textId="5B511F2D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t xml:space="preserve">W przypadku, gdy Pani/Pana zdaniem przetwarzanie przez </w:t>
      </w:r>
      <w:proofErr w:type="spellStart"/>
      <w:r>
        <w:t>Współadministratorów</w:t>
      </w:r>
      <w:proofErr w:type="spellEnd"/>
      <w:r>
        <w:t xml:space="preserve"> Pani/Pana danych osobowych narusza przepisy prawa, </w:t>
      </w:r>
      <w:r>
        <w:rPr>
          <w:b/>
        </w:rPr>
        <w:t>ma Pani/Pan prawo do wniesienia skargi do organu nadzorczego,  tj. do Prezesa Urzędu Ochrony Danych Osobowyc</w:t>
      </w:r>
      <w:r w:rsidRPr="00520AFC">
        <w:rPr>
          <w:b/>
          <w:bCs/>
        </w:rPr>
        <w:t>h.</w:t>
      </w:r>
      <w:r>
        <w:t xml:space="preserve">   </w:t>
      </w:r>
    </w:p>
    <w:p w14:paraId="544224A4" w14:textId="7B830489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 xml:space="preserve">Podanie przez Panią/Pana danych osobowych </w:t>
      </w:r>
      <w:r w:rsidR="001A4B43">
        <w:rPr>
          <w:b/>
        </w:rPr>
        <w:t>jest dobrowolne, jednakże niezbędne do</w:t>
      </w:r>
      <w:r w:rsidR="00D16840">
        <w:rPr>
          <w:b/>
        </w:rPr>
        <w:t xml:space="preserve"> wzięcia udziału w projekcie.</w:t>
      </w:r>
      <w:r>
        <w:t xml:space="preserve">  </w:t>
      </w:r>
    </w:p>
    <w:p w14:paraId="08849833" w14:textId="77777777" w:rsidR="009E492A" w:rsidRDefault="00CB262F" w:rsidP="003A6C46">
      <w:pPr>
        <w:numPr>
          <w:ilvl w:val="0"/>
          <w:numId w:val="1"/>
        </w:numPr>
        <w:spacing w:before="120" w:after="0" w:line="240" w:lineRule="auto"/>
        <w:ind w:left="567" w:hanging="567"/>
      </w:pPr>
      <w:r>
        <w:rPr>
          <w:b/>
        </w:rPr>
        <w:t>W stosunku do Pani/Pana nie będą podejmowane zautomatyzowane decyzje</w:t>
      </w:r>
      <w:r>
        <w:t xml:space="preserve">, w tym decyzje opierające się na profilowaniu. </w:t>
      </w:r>
      <w:r>
        <w:rPr>
          <w:sz w:val="22"/>
        </w:rPr>
        <w:t xml:space="preserve"> </w:t>
      </w:r>
    </w:p>
    <w:p w14:paraId="61CF903A" w14:textId="30AB9170" w:rsidR="009E492A" w:rsidRDefault="00CB262F">
      <w:pPr>
        <w:spacing w:after="0" w:line="259" w:lineRule="auto"/>
        <w:ind w:left="7307" w:right="-832" w:firstLine="0"/>
        <w:jc w:val="center"/>
      </w:pPr>
      <w:r>
        <w:rPr>
          <w:sz w:val="22"/>
        </w:rPr>
        <w:t xml:space="preserve"> </w:t>
      </w:r>
    </w:p>
    <w:sectPr w:rsidR="009E492A">
      <w:footerReference w:type="default" r:id="rId10"/>
      <w:footnotePr>
        <w:numRestart w:val="eachPage"/>
      </w:footnotePr>
      <w:pgSz w:w="11904" w:h="16838"/>
      <w:pgMar w:top="513" w:right="1406" w:bottom="371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43CBA" w14:textId="77777777" w:rsidR="00F34864" w:rsidRDefault="00F34864">
      <w:pPr>
        <w:spacing w:after="0" w:line="240" w:lineRule="auto"/>
      </w:pPr>
      <w:r>
        <w:separator/>
      </w:r>
    </w:p>
  </w:endnote>
  <w:endnote w:type="continuationSeparator" w:id="0">
    <w:p w14:paraId="6742F9E7" w14:textId="77777777" w:rsidR="00F34864" w:rsidRDefault="00F34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5680E" w14:textId="79F01923" w:rsidR="003A6C46" w:rsidRDefault="003A6C46" w:rsidP="003A6C46">
    <w:pPr>
      <w:pStyle w:val="Stopka"/>
      <w:tabs>
        <w:tab w:val="clear" w:pos="4536"/>
      </w:tabs>
      <w:ind w:left="0" w:hanging="9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01532C" wp14:editId="0A52EDB6">
          <wp:simplePos x="0" y="0"/>
          <wp:positionH relativeFrom="column">
            <wp:posOffset>4761809</wp:posOffset>
          </wp:positionH>
          <wp:positionV relativeFrom="paragraph">
            <wp:posOffset>61457</wp:posOffset>
          </wp:positionV>
          <wp:extent cx="1541780" cy="683260"/>
          <wp:effectExtent l="0" t="0" r="1270" b="2540"/>
          <wp:wrapTopAndBottom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17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105387" w14:textId="77777777" w:rsidR="00F34864" w:rsidRDefault="00F34864">
      <w:pPr>
        <w:spacing w:after="275" w:line="259" w:lineRule="auto"/>
        <w:ind w:left="0" w:right="10" w:firstLine="0"/>
      </w:pPr>
      <w:r>
        <w:separator/>
      </w:r>
    </w:p>
  </w:footnote>
  <w:footnote w:type="continuationSeparator" w:id="0">
    <w:p w14:paraId="4759C6B8" w14:textId="77777777" w:rsidR="00F34864" w:rsidRDefault="00F34864">
      <w:pPr>
        <w:spacing w:after="275" w:line="259" w:lineRule="auto"/>
        <w:ind w:left="0" w:right="10" w:firstLine="0"/>
      </w:pPr>
      <w:r>
        <w:continuationSeparator/>
      </w:r>
    </w:p>
  </w:footnote>
  <w:footnote w:id="1">
    <w:p w14:paraId="05AC232D" w14:textId="08796ACE" w:rsidR="003A6C46" w:rsidRDefault="003A6C46" w:rsidP="003A6C46">
      <w:pPr>
        <w:pStyle w:val="Tekstprzypisudolnego"/>
        <w:ind w:left="0" w:hanging="9"/>
      </w:pPr>
      <w:r>
        <w:rPr>
          <w:rStyle w:val="Odwoanieprzypisudolnego"/>
        </w:rPr>
        <w:footnoteRef/>
      </w:r>
      <w:r>
        <w:t xml:space="preserve"> Rozporządzenia Parlamentu Europejskiego i Rady (UE) 2016/679 z 27 kwietnia 2016 r. w sprawie ochrony osób fizycznych w związku z przetwarzaniem danych osobowych i w sprawie swobodnego przepływu takich danych oraz uchylenia dyrektywy 95/46/WE.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4032D"/>
    <w:multiLevelType w:val="hybridMultilevel"/>
    <w:tmpl w:val="236435AC"/>
    <w:lvl w:ilvl="0" w:tplc="644C1036">
      <w:start w:val="1"/>
      <w:numFmt w:val="decimal"/>
      <w:lvlText w:val="%1)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337B9"/>
    <w:multiLevelType w:val="hybridMultilevel"/>
    <w:tmpl w:val="5C30F17C"/>
    <w:lvl w:ilvl="0" w:tplc="26004460">
      <w:start w:val="1"/>
      <w:numFmt w:val="decimal"/>
      <w:lvlText w:val="%1."/>
      <w:lvlJc w:val="left"/>
      <w:pPr>
        <w:ind w:left="7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4C1036">
      <w:start w:val="1"/>
      <w:numFmt w:val="decimal"/>
      <w:lvlText w:val="%2)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B82A00">
      <w:start w:val="1"/>
      <w:numFmt w:val="lowerLetter"/>
      <w:lvlText w:val="%3)"/>
      <w:lvlJc w:val="left"/>
      <w:pPr>
        <w:ind w:left="1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E4C170">
      <w:start w:val="1"/>
      <w:numFmt w:val="bullet"/>
      <w:lvlText w:val="➢"/>
      <w:lvlJc w:val="left"/>
      <w:pPr>
        <w:ind w:left="17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1068EA">
      <w:start w:val="1"/>
      <w:numFmt w:val="bullet"/>
      <w:lvlText w:val="o"/>
      <w:lvlJc w:val="left"/>
      <w:pPr>
        <w:ind w:left="27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864026">
      <w:start w:val="1"/>
      <w:numFmt w:val="bullet"/>
      <w:lvlText w:val="▪"/>
      <w:lvlJc w:val="left"/>
      <w:pPr>
        <w:ind w:left="35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B69606">
      <w:start w:val="1"/>
      <w:numFmt w:val="bullet"/>
      <w:lvlText w:val="•"/>
      <w:lvlJc w:val="left"/>
      <w:pPr>
        <w:ind w:left="42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D802FE">
      <w:start w:val="1"/>
      <w:numFmt w:val="bullet"/>
      <w:lvlText w:val="o"/>
      <w:lvlJc w:val="left"/>
      <w:pPr>
        <w:ind w:left="49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8004D4">
      <w:start w:val="1"/>
      <w:numFmt w:val="bullet"/>
      <w:lvlText w:val="▪"/>
      <w:lvlJc w:val="left"/>
      <w:pPr>
        <w:ind w:left="56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4331A8"/>
    <w:multiLevelType w:val="hybridMultilevel"/>
    <w:tmpl w:val="5EBE200C"/>
    <w:lvl w:ilvl="0" w:tplc="E0C694F8">
      <w:start w:val="1"/>
      <w:numFmt w:val="bullet"/>
      <w:lvlText w:val="−"/>
      <w:lvlJc w:val="left"/>
      <w:pPr>
        <w:ind w:left="2432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92A"/>
    <w:rsid w:val="000F3811"/>
    <w:rsid w:val="00150009"/>
    <w:rsid w:val="001A4B43"/>
    <w:rsid w:val="002E6A5F"/>
    <w:rsid w:val="003A6C46"/>
    <w:rsid w:val="003E296B"/>
    <w:rsid w:val="00457724"/>
    <w:rsid w:val="00477711"/>
    <w:rsid w:val="00511303"/>
    <w:rsid w:val="00520AFC"/>
    <w:rsid w:val="00532E6A"/>
    <w:rsid w:val="005972C3"/>
    <w:rsid w:val="005E4F14"/>
    <w:rsid w:val="006F5B49"/>
    <w:rsid w:val="007F095F"/>
    <w:rsid w:val="008368F0"/>
    <w:rsid w:val="008E27C2"/>
    <w:rsid w:val="008E4462"/>
    <w:rsid w:val="0096793C"/>
    <w:rsid w:val="009E492A"/>
    <w:rsid w:val="00AE6EE2"/>
    <w:rsid w:val="00BD6F65"/>
    <w:rsid w:val="00CB0656"/>
    <w:rsid w:val="00CB262F"/>
    <w:rsid w:val="00CC520B"/>
    <w:rsid w:val="00D16840"/>
    <w:rsid w:val="00D748AA"/>
    <w:rsid w:val="00F07C42"/>
    <w:rsid w:val="00F34864"/>
    <w:rsid w:val="00FB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D3B9F"/>
  <w15:docId w15:val="{7FF1D034-E218-4319-BF4C-5C482DB1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27" w:line="248" w:lineRule="auto"/>
      <w:ind w:left="576" w:hanging="576"/>
      <w:jc w:val="both"/>
    </w:pPr>
    <w:rPr>
      <w:rFonts w:ascii="Calibri" w:eastAsia="Calibri" w:hAnsi="Calibri" w:cs="Calibri"/>
      <w:color w:val="000000"/>
      <w:sz w:val="20"/>
    </w:rPr>
  </w:style>
  <w:style w:type="paragraph" w:styleId="Nagwek2">
    <w:name w:val="heading 2"/>
    <w:basedOn w:val="Normalny"/>
    <w:link w:val="Nagwek2Znak"/>
    <w:uiPriority w:val="9"/>
    <w:qFormat/>
    <w:rsid w:val="001A4B43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275"/>
      <w:ind w:right="10"/>
      <w:jc w:val="both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A6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C46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3A6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C46"/>
    <w:rPr>
      <w:rFonts w:ascii="Calibri" w:eastAsia="Calibri" w:hAnsi="Calibri" w:cs="Calibri"/>
      <w:color w:val="000000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6C46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6C46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6C46"/>
    <w:rPr>
      <w:vertAlign w:val="superscript"/>
    </w:rPr>
  </w:style>
  <w:style w:type="paragraph" w:styleId="Akapitzlist">
    <w:name w:val="List Paragraph"/>
    <w:basedOn w:val="Normalny"/>
    <w:uiPriority w:val="34"/>
    <w:qFormat/>
    <w:rsid w:val="003A6C4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E4F14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A4B4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F07C42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520AFC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0AF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009"/>
    <w:rPr>
      <w:rFonts w:ascii="Segoe UI" w:eastAsia="Calibri" w:hAnsi="Segoe UI" w:cs="Segoe UI"/>
      <w:color w:val="000000"/>
      <w:sz w:val="18"/>
      <w:szCs w:val="18"/>
    </w:rPr>
  </w:style>
  <w:style w:type="character" w:customStyle="1" w:styleId="oypena">
    <w:name w:val="oypena"/>
    <w:basedOn w:val="Domylnaczcionkaakapitu"/>
    <w:rsid w:val="00FB5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um.ostrolek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A3959-20F5-4DC2-832F-E957D5A5B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Podedworny</dc:creator>
  <cp:keywords/>
  <cp:lastModifiedBy>Tomasz Kania</cp:lastModifiedBy>
  <cp:revision>2</cp:revision>
  <cp:lastPrinted>2023-08-18T07:55:00Z</cp:lastPrinted>
  <dcterms:created xsi:type="dcterms:W3CDTF">2025-06-09T08:47:00Z</dcterms:created>
  <dcterms:modified xsi:type="dcterms:W3CDTF">2025-06-09T08:47:00Z</dcterms:modified>
</cp:coreProperties>
</file>